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D29" w:rsidRDefault="00814D29">
      <w:r>
        <w:t>от 28.11.2016</w:t>
      </w:r>
    </w:p>
    <w:p w:rsidR="00814D29" w:rsidRDefault="00814D29"/>
    <w:p w:rsidR="00814D29" w:rsidRDefault="00814D29">
      <w:r>
        <w:t>Решили: принять в члены Ассоциации и выдать свидетельства о допуске к определенным видам работ, которые оказывают влияние на безопасность объектов капитального строительства, в соответствии с видами работ, которые указаны в представленном в Ассоциацию заявлении следующих кандидатов в члены Ассоциации:</w:t>
      </w:r>
    </w:p>
    <w:p w:rsidR="00814D29" w:rsidRDefault="00814D29">
      <w:r>
        <w:t>Общество с ограниченной ответственностью «ВК-СТРОЙ» ИНН 7716823216</w:t>
      </w:r>
    </w:p>
    <w:p w:rsidR="00814D29" w:rsidRDefault="00814D29"/>
    <w:p w:rsidR="00814D29" w:rsidRDefault="00814D29"/>
    <w:p w:rsidR="00814D29" w:rsidRDefault="00814D29">
      <w:r>
        <w:t>Решили: применить такую меру дисциплинарного воздействия, как прекращение действия свидетельства о допуске к работам, которые оказывают влияние на безопасность объектов капитального строительства в отношении членов Ассоциации,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работ, которые оказывают влияние на безопасность объектов капитального строительства, приостановлено, а именно:</w:t>
      </w:r>
    </w:p>
    <w:p w:rsidR="00814D29" w:rsidRDefault="00814D29">
      <w:r>
        <w:t>Общество с ограниченной ответственностью «Проектирование Монтаж Инженерия» ИНН 7802871661– в отношении всех видов работ указанных в выданном Ассоциацией свидетельстве о допуске.</w:t>
      </w:r>
    </w:p>
    <w:p w:rsidR="00814D29" w:rsidRDefault="00814D29"/>
    <w:p w:rsidR="00814D29" w:rsidRDefault="00814D29"/>
    <w:p w:rsidR="00814D29" w:rsidRDefault="00814D29">
      <w:r>
        <w:t>Решили: исключить из членов Ассоциации, нижепоименованных членов Ассоциации  у которых отсутствует свидетельство о допуске хотя бы к одному виду работ, которые оказывают влияние на безопасность объектов капитального строительства выданное Ассоциацией, а именно:</w:t>
      </w:r>
    </w:p>
    <w:p w:rsidR="00814D29" w:rsidRDefault="00814D29">
      <w:r>
        <w:t>1. Общество с ограниченной ответственностью «Проектирование Монтаж Инженерия» ИНН 7802871661</w:t>
      </w:r>
    </w:p>
    <w:p w:rsidR="00814D29" w:rsidRDefault="00814D29">
      <w:r>
        <w:t>2. Общество с ограниченной ответственностью «МОНТЕР ГРУПП»  ИНН  5906998482</w:t>
      </w:r>
    </w:p>
    <w:p w:rsidR="00814D29" w:rsidRDefault="00814D29"/>
    <w:p w:rsidR="00814D29" w:rsidRDefault="00814D29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814D29"/>
    <w:rsid w:val="00045D12"/>
    <w:rsid w:val="0052439B"/>
    <w:rsid w:val="00814D29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2022-11-23T10:28:00Z</dcterms:created>
  <dcterms:modified xsi:type="dcterms:W3CDTF">2022-11-23T10:28:00Z</dcterms:modified>
</cp:coreProperties>
</file>